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DAFB" w14:textId="7D0C7BC4" w:rsidR="001B3E39" w:rsidRDefault="001B3E39" w:rsidP="001B3E3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sv-SE"/>
        </w:rPr>
        <w:drawing>
          <wp:inline distT="0" distB="0" distL="0" distR="0" wp14:anchorId="63EBFE0F" wp14:editId="73374FE4">
            <wp:extent cx="2098222" cy="1050731"/>
            <wp:effectExtent l="0" t="0" r="10160" b="0"/>
            <wp:docPr id="3" name="Bildobjekt 3" descr="Macintosh HD:Users:anna:Dropbox:Exceptionell Råvara:Logotype:Råvara logotypeN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a:Dropbox:Exceptionell Råvara:Logotype:Råvara logotypeNY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54" cy="105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DC74C" w14:textId="77777777" w:rsidR="001B3E39" w:rsidRDefault="001B3E39" w:rsidP="001B3E39">
      <w:pPr>
        <w:jc w:val="center"/>
        <w:rPr>
          <w:rFonts w:ascii="Georgia" w:hAnsi="Georgia"/>
          <w:sz w:val="32"/>
          <w:szCs w:val="32"/>
        </w:rPr>
      </w:pPr>
    </w:p>
    <w:p w14:paraId="70E368AD" w14:textId="77777777" w:rsidR="001B3E39" w:rsidRDefault="001B3E39" w:rsidP="001B3E39">
      <w:pPr>
        <w:rPr>
          <w:rFonts w:ascii="Georgia" w:hAnsi="Georgia"/>
          <w:sz w:val="32"/>
          <w:szCs w:val="32"/>
        </w:rPr>
      </w:pPr>
    </w:p>
    <w:p w14:paraId="3A0288D2" w14:textId="43B9440C" w:rsidR="006000A2" w:rsidRPr="00A73851" w:rsidRDefault="00ED0FDE" w:rsidP="001B3E3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</w:t>
      </w:r>
      <w:r w:rsidR="006000A2" w:rsidRPr="00A73851">
        <w:rPr>
          <w:rFonts w:ascii="Georgia" w:hAnsi="Georgia"/>
          <w:sz w:val="32"/>
          <w:szCs w:val="32"/>
        </w:rPr>
        <w:t>nlämning av råvaror till Utvecklingsmöten</w:t>
      </w:r>
    </w:p>
    <w:p w14:paraId="0E47BD94" w14:textId="77777777" w:rsidR="006000A2" w:rsidRPr="009B6868" w:rsidRDefault="006000A2" w:rsidP="001B3E39">
      <w:pPr>
        <w:rPr>
          <w:rFonts w:ascii="Georgia" w:hAnsi="Georgia"/>
          <w:sz w:val="20"/>
          <w:szCs w:val="20"/>
        </w:rPr>
      </w:pPr>
    </w:p>
    <w:p w14:paraId="71408FB5" w14:textId="4663A709" w:rsidR="006000A2" w:rsidRPr="009B6868" w:rsidRDefault="006000A2" w:rsidP="001B3E39">
      <w:pPr>
        <w:rPr>
          <w:rFonts w:ascii="Georgia" w:hAnsi="Georgia"/>
          <w:b/>
          <w:sz w:val="20"/>
          <w:szCs w:val="20"/>
        </w:rPr>
      </w:pPr>
      <w:r w:rsidRPr="009B6868">
        <w:rPr>
          <w:rFonts w:ascii="Georgia" w:hAnsi="Georgia"/>
          <w:b/>
          <w:sz w:val="20"/>
          <w:szCs w:val="20"/>
        </w:rPr>
        <w:t>Utvecklingsmöte Fågel: 26 aug kl. 10.00 – 15.00.</w:t>
      </w:r>
    </w:p>
    <w:p w14:paraId="54D614C1" w14:textId="305E39A7" w:rsidR="006000A2" w:rsidRPr="009B6868" w:rsidRDefault="006000A2" w:rsidP="001B3E39">
      <w:pPr>
        <w:rPr>
          <w:rFonts w:ascii="Georgia" w:hAnsi="Georgia"/>
          <w:sz w:val="20"/>
          <w:szCs w:val="20"/>
        </w:rPr>
      </w:pPr>
      <w:r w:rsidRPr="009B6868">
        <w:rPr>
          <w:rFonts w:ascii="Georgia" w:hAnsi="Georgia"/>
          <w:sz w:val="20"/>
          <w:szCs w:val="20"/>
        </w:rPr>
        <w:t>Två hela kyckl</w:t>
      </w:r>
      <w:r w:rsidR="003967F7">
        <w:rPr>
          <w:rFonts w:ascii="Georgia" w:hAnsi="Georgia"/>
          <w:sz w:val="20"/>
          <w:szCs w:val="20"/>
        </w:rPr>
        <w:t>ingar med huvud och fötter kvar</w:t>
      </w:r>
      <w:r w:rsidRPr="009B6868">
        <w:rPr>
          <w:rFonts w:ascii="Georgia" w:hAnsi="Georgia"/>
          <w:sz w:val="20"/>
          <w:szCs w:val="20"/>
        </w:rPr>
        <w:t xml:space="preserve"> skickas in till provning. </w:t>
      </w:r>
      <w:r w:rsidR="003967F7">
        <w:rPr>
          <w:rFonts w:ascii="Georgia" w:hAnsi="Georgia"/>
          <w:sz w:val="20"/>
          <w:szCs w:val="20"/>
        </w:rPr>
        <w:br/>
      </w:r>
      <w:r w:rsidRPr="009B6868">
        <w:rPr>
          <w:rFonts w:ascii="Georgia" w:hAnsi="Georgia"/>
          <w:sz w:val="20"/>
          <w:szCs w:val="20"/>
        </w:rPr>
        <w:t xml:space="preserve">Tips: Vi har tidigare fått bra resultat när kycklingen </w:t>
      </w:r>
      <w:proofErr w:type="spellStart"/>
      <w:r w:rsidRPr="009B6868">
        <w:rPr>
          <w:rFonts w:ascii="Georgia" w:hAnsi="Georgia"/>
          <w:sz w:val="20"/>
          <w:szCs w:val="20"/>
        </w:rPr>
        <w:t>hängmörats</w:t>
      </w:r>
      <w:proofErr w:type="spellEnd"/>
      <w:r w:rsidRPr="009B6868">
        <w:rPr>
          <w:rFonts w:ascii="Georgia" w:hAnsi="Georgia"/>
          <w:sz w:val="20"/>
          <w:szCs w:val="20"/>
        </w:rPr>
        <w:t xml:space="preserve"> i 7-10 dagar med inälvor, huvud och fötter intakta. Kycklinga</w:t>
      </w:r>
      <w:r w:rsidR="001B3E39">
        <w:rPr>
          <w:rFonts w:ascii="Georgia" w:hAnsi="Georgia"/>
          <w:sz w:val="20"/>
          <w:szCs w:val="20"/>
        </w:rPr>
        <w:t xml:space="preserve">rna har därefter torrplockats. </w:t>
      </w:r>
      <w:r w:rsidRPr="009B6868">
        <w:rPr>
          <w:rFonts w:ascii="Georgia" w:hAnsi="Georgia"/>
          <w:sz w:val="20"/>
          <w:szCs w:val="20"/>
        </w:rPr>
        <w:t>Undvik vacuumförpackning.</w:t>
      </w:r>
    </w:p>
    <w:p w14:paraId="68721E17" w14:textId="77777777" w:rsidR="001B3E39" w:rsidRDefault="001B3E39" w:rsidP="001B3E39">
      <w:pPr>
        <w:rPr>
          <w:rFonts w:ascii="Georgia" w:hAnsi="Georgia"/>
          <w:sz w:val="20"/>
          <w:szCs w:val="20"/>
        </w:rPr>
      </w:pPr>
    </w:p>
    <w:p w14:paraId="33E70FA6" w14:textId="25EBF711" w:rsidR="006000A2" w:rsidRPr="009B6868" w:rsidRDefault="006000A2" w:rsidP="001B3E39">
      <w:pPr>
        <w:rPr>
          <w:rFonts w:ascii="Georgia" w:hAnsi="Georgia"/>
          <w:sz w:val="20"/>
          <w:szCs w:val="20"/>
        </w:rPr>
      </w:pPr>
      <w:r w:rsidRPr="009B6868">
        <w:rPr>
          <w:rFonts w:ascii="Georgia" w:hAnsi="Georgia"/>
          <w:sz w:val="20"/>
          <w:szCs w:val="20"/>
        </w:rPr>
        <w:t>Leverans av kyckling till provning s</w:t>
      </w:r>
      <w:r w:rsidR="001B3E39">
        <w:rPr>
          <w:rFonts w:ascii="Georgia" w:hAnsi="Georgia"/>
          <w:sz w:val="20"/>
          <w:szCs w:val="20"/>
        </w:rPr>
        <w:t xml:space="preserve">enast måndagen den 24 augusti. </w:t>
      </w:r>
      <w:r w:rsidR="001B3E39">
        <w:rPr>
          <w:rFonts w:ascii="Georgia" w:hAnsi="Georgia"/>
          <w:sz w:val="20"/>
          <w:szCs w:val="20"/>
        </w:rPr>
        <w:br/>
      </w:r>
      <w:r w:rsidRPr="009B6868">
        <w:rPr>
          <w:rFonts w:ascii="Georgia" w:hAnsi="Georgia"/>
          <w:sz w:val="20"/>
          <w:szCs w:val="20"/>
        </w:rPr>
        <w:t>Produkten skall vara noggrant märkt. Kycklingen kan även tas med direkt till provningen,</w:t>
      </w:r>
      <w:r w:rsidR="003967F7">
        <w:rPr>
          <w:rFonts w:ascii="Georgia" w:hAnsi="Georgia"/>
          <w:sz w:val="20"/>
          <w:szCs w:val="20"/>
        </w:rPr>
        <w:t xml:space="preserve"> men ska då vara på plats </w:t>
      </w:r>
      <w:proofErr w:type="spellStart"/>
      <w:r w:rsidR="003967F7">
        <w:rPr>
          <w:rFonts w:ascii="Georgia" w:hAnsi="Georgia"/>
          <w:sz w:val="20"/>
          <w:szCs w:val="20"/>
        </w:rPr>
        <w:t>kl</w:t>
      </w:r>
      <w:proofErr w:type="spellEnd"/>
      <w:r w:rsidR="003967F7">
        <w:rPr>
          <w:rFonts w:ascii="Georgia" w:hAnsi="Georgia"/>
          <w:sz w:val="20"/>
          <w:szCs w:val="20"/>
        </w:rPr>
        <w:t xml:space="preserve"> 8.</w:t>
      </w:r>
      <w:r w:rsidRPr="009B6868">
        <w:rPr>
          <w:rFonts w:ascii="Georgia" w:hAnsi="Georgia"/>
          <w:sz w:val="20"/>
          <w:szCs w:val="20"/>
        </w:rPr>
        <w:t>00 provningsdagen.</w:t>
      </w:r>
    </w:p>
    <w:p w14:paraId="42501D7C" w14:textId="77777777" w:rsidR="006000A2" w:rsidRPr="009B6868" w:rsidRDefault="006000A2" w:rsidP="001B3E39">
      <w:pPr>
        <w:rPr>
          <w:rFonts w:ascii="Georgia" w:hAnsi="Georgia"/>
          <w:sz w:val="20"/>
          <w:szCs w:val="20"/>
        </w:rPr>
      </w:pPr>
    </w:p>
    <w:p w14:paraId="1687F125" w14:textId="77777777" w:rsidR="006000A2" w:rsidRPr="009B6868" w:rsidRDefault="006000A2" w:rsidP="001B3E39">
      <w:pPr>
        <w:rPr>
          <w:rFonts w:ascii="Georgia" w:hAnsi="Georgia"/>
          <w:b/>
          <w:sz w:val="20"/>
          <w:szCs w:val="20"/>
        </w:rPr>
      </w:pPr>
      <w:r w:rsidRPr="009B6868">
        <w:rPr>
          <w:rFonts w:ascii="Georgia" w:hAnsi="Georgia"/>
          <w:b/>
          <w:sz w:val="20"/>
          <w:szCs w:val="20"/>
        </w:rPr>
        <w:t xml:space="preserve">Utvecklingsmöte Gris: 2 </w:t>
      </w:r>
      <w:proofErr w:type="spellStart"/>
      <w:r w:rsidRPr="009B6868">
        <w:rPr>
          <w:rFonts w:ascii="Georgia" w:hAnsi="Georgia"/>
          <w:b/>
          <w:sz w:val="20"/>
          <w:szCs w:val="20"/>
        </w:rPr>
        <w:t>sept</w:t>
      </w:r>
      <w:proofErr w:type="spellEnd"/>
      <w:r w:rsidRPr="009B6868">
        <w:rPr>
          <w:rFonts w:ascii="Georgia" w:hAnsi="Georgia"/>
          <w:b/>
          <w:sz w:val="20"/>
          <w:szCs w:val="20"/>
        </w:rPr>
        <w:t xml:space="preserve"> kl. 10.00 – 15.00.  </w:t>
      </w:r>
    </w:p>
    <w:p w14:paraId="5E0C76BC" w14:textId="77777777" w:rsidR="001B3E39" w:rsidRDefault="006000A2" w:rsidP="006000A2">
      <w:pPr>
        <w:rPr>
          <w:rFonts w:ascii="Georgia" w:hAnsi="Georgia"/>
          <w:sz w:val="20"/>
          <w:szCs w:val="20"/>
        </w:rPr>
      </w:pPr>
      <w:r w:rsidRPr="009B6868">
        <w:rPr>
          <w:rFonts w:ascii="Georgia" w:hAnsi="Georgia"/>
          <w:sz w:val="20"/>
          <w:szCs w:val="20"/>
        </w:rPr>
        <w:t xml:space="preserve">En kotlettrad på ben inkl. fettkappa och svål skickas in till provning. </w:t>
      </w:r>
      <w:r w:rsidR="003967F7">
        <w:rPr>
          <w:rFonts w:ascii="Georgia" w:hAnsi="Georgia"/>
          <w:sz w:val="20"/>
          <w:szCs w:val="20"/>
        </w:rPr>
        <w:br/>
      </w:r>
      <w:r w:rsidRPr="009B6868">
        <w:rPr>
          <w:rFonts w:ascii="Georgia" w:hAnsi="Georgia"/>
          <w:sz w:val="20"/>
          <w:szCs w:val="20"/>
        </w:rPr>
        <w:t>Tips: Vi har tidigare fått bra resultat när kotletten varit marmorerad med intramuskulärt fett. Det är också int</w:t>
      </w:r>
      <w:r w:rsidR="003967F7">
        <w:rPr>
          <w:rFonts w:ascii="Georgia" w:hAnsi="Georgia"/>
          <w:sz w:val="20"/>
          <w:szCs w:val="20"/>
        </w:rPr>
        <w:t xml:space="preserve">ressant med tyngre/äldre djur. </w:t>
      </w:r>
      <w:r w:rsidRPr="009B6868">
        <w:rPr>
          <w:rFonts w:ascii="Georgia" w:hAnsi="Georgia"/>
          <w:sz w:val="20"/>
          <w:szCs w:val="20"/>
        </w:rPr>
        <w:t>Hängmörning har gett positivt r</w:t>
      </w:r>
      <w:r w:rsidR="003967F7">
        <w:rPr>
          <w:rFonts w:ascii="Georgia" w:hAnsi="Georgia"/>
          <w:sz w:val="20"/>
          <w:szCs w:val="20"/>
        </w:rPr>
        <w:t xml:space="preserve">esultat. Undvik vacuummörning. </w:t>
      </w:r>
    </w:p>
    <w:p w14:paraId="7CF94D2A" w14:textId="77777777" w:rsidR="001B3E39" w:rsidRDefault="001B3E39" w:rsidP="006000A2">
      <w:pPr>
        <w:rPr>
          <w:rFonts w:ascii="Georgia" w:hAnsi="Georgia"/>
          <w:sz w:val="20"/>
          <w:szCs w:val="20"/>
        </w:rPr>
      </w:pPr>
    </w:p>
    <w:p w14:paraId="783ADCC6" w14:textId="1F33EBDB" w:rsidR="006000A2" w:rsidRPr="009B6868" w:rsidRDefault="006000A2" w:rsidP="006000A2">
      <w:pPr>
        <w:rPr>
          <w:rFonts w:ascii="Georgia" w:hAnsi="Georgia"/>
          <w:sz w:val="20"/>
          <w:szCs w:val="20"/>
        </w:rPr>
      </w:pPr>
      <w:r w:rsidRPr="009B6868">
        <w:rPr>
          <w:rFonts w:ascii="Georgia" w:hAnsi="Georgia"/>
          <w:sz w:val="20"/>
          <w:szCs w:val="20"/>
        </w:rPr>
        <w:t>Leverans av kotlettrad till provning senast 31 augusti. Kotlettraden kan även tas med direkt till provninge</w:t>
      </w:r>
      <w:r w:rsidR="003967F7">
        <w:rPr>
          <w:rFonts w:ascii="Georgia" w:hAnsi="Georgia"/>
          <w:sz w:val="20"/>
          <w:szCs w:val="20"/>
        </w:rPr>
        <w:t xml:space="preserve">n, men ska då vara på plats </w:t>
      </w:r>
      <w:proofErr w:type="spellStart"/>
      <w:r w:rsidR="003967F7">
        <w:rPr>
          <w:rFonts w:ascii="Georgia" w:hAnsi="Georgia"/>
          <w:sz w:val="20"/>
          <w:szCs w:val="20"/>
        </w:rPr>
        <w:t>kl</w:t>
      </w:r>
      <w:proofErr w:type="spellEnd"/>
      <w:r w:rsidR="003967F7">
        <w:rPr>
          <w:rFonts w:ascii="Georgia" w:hAnsi="Georgia"/>
          <w:sz w:val="20"/>
          <w:szCs w:val="20"/>
        </w:rPr>
        <w:t xml:space="preserve"> 8.</w:t>
      </w:r>
      <w:r w:rsidRPr="009B6868">
        <w:rPr>
          <w:rFonts w:ascii="Georgia" w:hAnsi="Georgia"/>
          <w:sz w:val="20"/>
          <w:szCs w:val="20"/>
        </w:rPr>
        <w:t>00 provningsdagen.</w:t>
      </w:r>
    </w:p>
    <w:p w14:paraId="05348AF3" w14:textId="77777777" w:rsidR="006000A2" w:rsidRPr="009B6868" w:rsidRDefault="006000A2" w:rsidP="006000A2">
      <w:pPr>
        <w:rPr>
          <w:rFonts w:ascii="Georgia" w:hAnsi="Georgia"/>
          <w:sz w:val="20"/>
          <w:szCs w:val="20"/>
        </w:rPr>
      </w:pPr>
    </w:p>
    <w:p w14:paraId="4BC338DC" w14:textId="77777777" w:rsidR="006000A2" w:rsidRPr="009B6868" w:rsidRDefault="006000A2" w:rsidP="006000A2">
      <w:pPr>
        <w:rPr>
          <w:rFonts w:ascii="Georgia" w:hAnsi="Georgia"/>
          <w:b/>
          <w:sz w:val="20"/>
          <w:szCs w:val="20"/>
        </w:rPr>
      </w:pPr>
      <w:r w:rsidRPr="009B6868">
        <w:rPr>
          <w:rFonts w:ascii="Georgia" w:hAnsi="Georgia"/>
          <w:b/>
          <w:sz w:val="20"/>
          <w:szCs w:val="20"/>
        </w:rPr>
        <w:t xml:space="preserve">Utvecklingsmöte Nöt: 3 </w:t>
      </w:r>
      <w:proofErr w:type="spellStart"/>
      <w:r w:rsidRPr="009B6868">
        <w:rPr>
          <w:rFonts w:ascii="Georgia" w:hAnsi="Georgia"/>
          <w:b/>
          <w:sz w:val="20"/>
          <w:szCs w:val="20"/>
        </w:rPr>
        <w:t>sept</w:t>
      </w:r>
      <w:proofErr w:type="spellEnd"/>
      <w:r w:rsidRPr="009B6868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9B6868">
        <w:rPr>
          <w:rFonts w:ascii="Georgia" w:hAnsi="Georgia"/>
          <w:b/>
          <w:sz w:val="20"/>
          <w:szCs w:val="20"/>
        </w:rPr>
        <w:t>kl</w:t>
      </w:r>
      <w:proofErr w:type="spellEnd"/>
      <w:r w:rsidRPr="009B6868">
        <w:rPr>
          <w:rFonts w:ascii="Georgia" w:hAnsi="Georgia"/>
          <w:b/>
          <w:sz w:val="20"/>
          <w:szCs w:val="20"/>
        </w:rPr>
        <w:t xml:space="preserve"> 10.00 -  15.00 </w:t>
      </w:r>
    </w:p>
    <w:p w14:paraId="34FDF1EF" w14:textId="77777777" w:rsidR="003967F7" w:rsidRDefault="006000A2" w:rsidP="006000A2">
      <w:pPr>
        <w:rPr>
          <w:rFonts w:ascii="Georgia" w:hAnsi="Georgia"/>
          <w:sz w:val="20"/>
          <w:szCs w:val="20"/>
        </w:rPr>
      </w:pPr>
      <w:r w:rsidRPr="009B6868">
        <w:rPr>
          <w:rFonts w:ascii="Georgia" w:hAnsi="Georgia"/>
          <w:sz w:val="20"/>
          <w:szCs w:val="20"/>
        </w:rPr>
        <w:t xml:space="preserve">En biffstock på ben med kappa skickas in till provning. </w:t>
      </w:r>
    </w:p>
    <w:p w14:paraId="03124B48" w14:textId="77777777" w:rsidR="001B3E39" w:rsidRDefault="006000A2" w:rsidP="006000A2">
      <w:pPr>
        <w:rPr>
          <w:rFonts w:ascii="Georgia" w:hAnsi="Georgia"/>
          <w:sz w:val="20"/>
          <w:szCs w:val="20"/>
        </w:rPr>
      </w:pPr>
      <w:r w:rsidRPr="009B6868">
        <w:rPr>
          <w:rFonts w:ascii="Georgia" w:hAnsi="Georgia"/>
          <w:sz w:val="20"/>
          <w:szCs w:val="20"/>
        </w:rPr>
        <w:t>Tips: Vi har tidigare fått bra resultat när biffstocken varit välmarmorerad (klass 4-5 på den nya marmoreringsskalan). Äldre djur, exempelvis äldre kor med bra formklass har ti</w:t>
      </w:r>
      <w:r w:rsidR="003967F7">
        <w:rPr>
          <w:rFonts w:ascii="Georgia" w:hAnsi="Georgia"/>
          <w:sz w:val="20"/>
          <w:szCs w:val="20"/>
        </w:rPr>
        <w:t xml:space="preserve">digare också gett bra resultat. Undvik vacuum mörning. </w:t>
      </w:r>
    </w:p>
    <w:p w14:paraId="50CECF51" w14:textId="77777777" w:rsidR="001B3E39" w:rsidRDefault="001B3E39" w:rsidP="006000A2">
      <w:pPr>
        <w:rPr>
          <w:rFonts w:ascii="Georgia" w:hAnsi="Georgia"/>
          <w:sz w:val="20"/>
          <w:szCs w:val="20"/>
        </w:rPr>
      </w:pPr>
    </w:p>
    <w:p w14:paraId="1B692CB0" w14:textId="6FDEC8EB" w:rsidR="006000A2" w:rsidRPr="009B6868" w:rsidRDefault="006000A2" w:rsidP="006000A2">
      <w:pPr>
        <w:rPr>
          <w:rFonts w:ascii="Georgia" w:hAnsi="Georgia"/>
          <w:sz w:val="20"/>
          <w:szCs w:val="20"/>
        </w:rPr>
      </w:pPr>
      <w:r w:rsidRPr="009B6868">
        <w:rPr>
          <w:rFonts w:ascii="Georgia" w:hAnsi="Georgia"/>
          <w:sz w:val="20"/>
          <w:szCs w:val="20"/>
        </w:rPr>
        <w:t>Leverans av biffstock till provning senast 31 augusti. Biffstocken kan även tas med direkt till provninge</w:t>
      </w:r>
      <w:r w:rsidR="003967F7">
        <w:rPr>
          <w:rFonts w:ascii="Georgia" w:hAnsi="Georgia"/>
          <w:sz w:val="20"/>
          <w:szCs w:val="20"/>
        </w:rPr>
        <w:t xml:space="preserve">n, men ska då vara på plats </w:t>
      </w:r>
      <w:proofErr w:type="spellStart"/>
      <w:r w:rsidR="003967F7">
        <w:rPr>
          <w:rFonts w:ascii="Georgia" w:hAnsi="Georgia"/>
          <w:sz w:val="20"/>
          <w:szCs w:val="20"/>
        </w:rPr>
        <w:t>kl</w:t>
      </w:r>
      <w:proofErr w:type="spellEnd"/>
      <w:r w:rsidR="003967F7">
        <w:rPr>
          <w:rFonts w:ascii="Georgia" w:hAnsi="Georgia"/>
          <w:sz w:val="20"/>
          <w:szCs w:val="20"/>
        </w:rPr>
        <w:t xml:space="preserve"> 8.</w:t>
      </w:r>
      <w:r w:rsidRPr="009B6868">
        <w:rPr>
          <w:rFonts w:ascii="Georgia" w:hAnsi="Georgia"/>
          <w:sz w:val="20"/>
          <w:szCs w:val="20"/>
        </w:rPr>
        <w:t>00 provningsdagen.</w:t>
      </w:r>
    </w:p>
    <w:p w14:paraId="2CE40A78" w14:textId="77777777" w:rsidR="0028642E" w:rsidRDefault="0028642E">
      <w:pPr>
        <w:rPr>
          <w:rFonts w:ascii="Georgia" w:hAnsi="Georgia"/>
          <w:sz w:val="20"/>
          <w:szCs w:val="20"/>
        </w:rPr>
      </w:pPr>
    </w:p>
    <w:p w14:paraId="28F42F38" w14:textId="77777777" w:rsidR="001B3E39" w:rsidRPr="009B6868" w:rsidRDefault="001B3E39">
      <w:pPr>
        <w:rPr>
          <w:rFonts w:ascii="Georgia" w:hAnsi="Georgia"/>
          <w:sz w:val="20"/>
          <w:szCs w:val="20"/>
        </w:rPr>
      </w:pPr>
    </w:p>
    <w:p w14:paraId="7AFCF9D6" w14:textId="77777777" w:rsidR="00ED0FDE" w:rsidRDefault="00ED0FDE" w:rsidP="00A73851">
      <w:pPr>
        <w:widowControl w:val="0"/>
        <w:autoSpaceDE w:val="0"/>
        <w:autoSpaceDN w:val="0"/>
        <w:adjustRightInd w:val="0"/>
        <w:rPr>
          <w:rFonts w:ascii="Georgia" w:eastAsiaTheme="minorEastAsia" w:hAnsi="Georgia" w:cs="Times New Roman"/>
          <w:b/>
          <w:sz w:val="20"/>
          <w:szCs w:val="20"/>
          <w:lang w:eastAsia="sv-SE"/>
        </w:rPr>
      </w:pPr>
    </w:p>
    <w:p w14:paraId="43726FB7" w14:textId="77777777" w:rsidR="00A73851" w:rsidRPr="00A73851" w:rsidRDefault="00A73851" w:rsidP="00A73851">
      <w:pPr>
        <w:widowControl w:val="0"/>
        <w:autoSpaceDE w:val="0"/>
        <w:autoSpaceDN w:val="0"/>
        <w:adjustRightInd w:val="0"/>
        <w:rPr>
          <w:rFonts w:ascii="Georgia" w:eastAsiaTheme="minorEastAsia" w:hAnsi="Georgia" w:cs="Times New Roman"/>
          <w:b/>
          <w:sz w:val="20"/>
          <w:szCs w:val="20"/>
          <w:lang w:eastAsia="sv-SE"/>
        </w:rPr>
      </w:pPr>
      <w:r w:rsidRPr="00A73851">
        <w:rPr>
          <w:rFonts w:ascii="Georgia" w:eastAsiaTheme="minorEastAsia" w:hAnsi="Georgia" w:cs="Times New Roman"/>
          <w:b/>
          <w:sz w:val="20"/>
          <w:szCs w:val="20"/>
          <w:lang w:eastAsia="sv-SE"/>
        </w:rPr>
        <w:t>Så här går det till att anmäla råvaror:</w:t>
      </w:r>
    </w:p>
    <w:p w14:paraId="44B1403A" w14:textId="77777777" w:rsidR="009A49D0" w:rsidRDefault="009A49D0" w:rsidP="00A73851">
      <w:pPr>
        <w:widowControl w:val="0"/>
        <w:autoSpaceDE w:val="0"/>
        <w:autoSpaceDN w:val="0"/>
        <w:adjustRightInd w:val="0"/>
        <w:rPr>
          <w:rFonts w:ascii="Georgia" w:eastAsiaTheme="minorEastAsia" w:hAnsi="Georgia" w:cs="Times New Roman"/>
          <w:sz w:val="20"/>
          <w:szCs w:val="20"/>
          <w:lang w:eastAsia="sv-SE"/>
        </w:rPr>
      </w:pPr>
    </w:p>
    <w:p w14:paraId="217ED251" w14:textId="3AC43430" w:rsidR="00A73851" w:rsidRDefault="00A73851" w:rsidP="00A73851">
      <w:pPr>
        <w:widowControl w:val="0"/>
        <w:autoSpaceDE w:val="0"/>
        <w:autoSpaceDN w:val="0"/>
        <w:adjustRightInd w:val="0"/>
        <w:rPr>
          <w:rFonts w:ascii="Georgia" w:eastAsiaTheme="minorEastAsia" w:hAnsi="Georgia" w:cs="Times New Roman"/>
          <w:sz w:val="20"/>
          <w:szCs w:val="20"/>
          <w:lang w:eastAsia="sv-SE"/>
        </w:rPr>
      </w:pP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1. Läs och fyll i dokumentet Råvarufakta som innefattar</w:t>
      </w:r>
      <w:r w:rsidR="003967F7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 </w:t>
      </w: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parametrar som kan påverka råvarans kvalitet och bifoga</w:t>
      </w:r>
      <w:r w:rsidR="003967F7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 </w:t>
      </w:r>
      <w:r w:rsidR="001B3E39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ifylld </w:t>
      </w:r>
      <w:r w:rsidR="009A49D0">
        <w:rPr>
          <w:rFonts w:ascii="Georgia" w:eastAsiaTheme="minorEastAsia" w:hAnsi="Georgia" w:cs="∞ùe'38Ôˇø^€’'1"/>
          <w:sz w:val="20"/>
          <w:szCs w:val="20"/>
          <w:lang w:eastAsia="sv-SE"/>
        </w:rPr>
        <w:t>F</w:t>
      </w:r>
      <w:r w:rsidRPr="009B6868">
        <w:rPr>
          <w:rFonts w:ascii="Georgia" w:eastAsiaTheme="minorEastAsia" w:hAnsi="Georgia" w:cs="∞ùe'38Ôˇø^€’'1"/>
          <w:sz w:val="20"/>
          <w:szCs w:val="20"/>
          <w:lang w:eastAsia="sv-SE"/>
        </w:rPr>
        <w:t>öretagspresentation. Dokumente</w:t>
      </w:r>
      <w:r w:rsidR="009A49D0">
        <w:rPr>
          <w:rFonts w:ascii="Georgia" w:eastAsiaTheme="minorEastAsia" w:hAnsi="Georgia" w:cs="∞ùe'38Ôˇø^€’'1"/>
          <w:sz w:val="20"/>
          <w:szCs w:val="20"/>
          <w:lang w:eastAsia="sv-SE"/>
        </w:rPr>
        <w:t>n</w:t>
      </w:r>
      <w:r w:rsidRPr="009B6868">
        <w:rPr>
          <w:rFonts w:ascii="Georgia" w:eastAsiaTheme="minorEastAsia" w:hAnsi="Georgia" w:cs="∞ùe'38Ôˇø^€’'1"/>
          <w:sz w:val="20"/>
          <w:szCs w:val="20"/>
          <w:lang w:eastAsia="sv-SE"/>
        </w:rPr>
        <w:t xml:space="preserve"> finns att ladda ner på</w:t>
      </w:r>
      <w:r w:rsidR="003967F7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 </w:t>
      </w: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exceptionellravara.se</w:t>
      </w:r>
    </w:p>
    <w:p w14:paraId="47954628" w14:textId="77777777" w:rsidR="009A49D0" w:rsidRPr="009B6868" w:rsidRDefault="009A49D0" w:rsidP="00A73851">
      <w:pPr>
        <w:widowControl w:val="0"/>
        <w:autoSpaceDE w:val="0"/>
        <w:autoSpaceDN w:val="0"/>
        <w:adjustRightInd w:val="0"/>
        <w:rPr>
          <w:rFonts w:ascii="Georgia" w:eastAsiaTheme="minorEastAsia" w:hAnsi="Georgia" w:cs="Times New Roman"/>
          <w:sz w:val="20"/>
          <w:szCs w:val="20"/>
          <w:lang w:eastAsia="sv-SE"/>
        </w:rPr>
      </w:pPr>
    </w:p>
    <w:p w14:paraId="0060A770" w14:textId="5FFB158D" w:rsidR="00A73851" w:rsidRPr="009B6868" w:rsidRDefault="00A73851" w:rsidP="00A73851">
      <w:pPr>
        <w:widowControl w:val="0"/>
        <w:autoSpaceDE w:val="0"/>
        <w:autoSpaceDN w:val="0"/>
        <w:adjustRightInd w:val="0"/>
        <w:rPr>
          <w:rFonts w:ascii="Georgia" w:eastAsiaTheme="minorEastAsia" w:hAnsi="Georgia" w:cs="Times New Roman"/>
          <w:sz w:val="20"/>
          <w:szCs w:val="20"/>
          <w:lang w:eastAsia="sv-SE"/>
        </w:rPr>
      </w:pP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2. Innan varje råvara test</w:t>
      </w:r>
      <w:r w:rsidR="00F3317F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as informerar producenten om de </w:t>
      </w: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parametrar som har betydelse för råvarans kvalitet som ras,</w:t>
      </w:r>
      <w:r w:rsidR="00F3317F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 </w:t>
      </w: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kön, ålder, uppfödningsvillkor, foder, slakt och transportuppgifter.</w:t>
      </w:r>
    </w:p>
    <w:p w14:paraId="128248EA" w14:textId="0E2D44CB" w:rsidR="00A73851" w:rsidRPr="00F3317F" w:rsidRDefault="00A73851" w:rsidP="00F3317F">
      <w:pPr>
        <w:widowControl w:val="0"/>
        <w:autoSpaceDE w:val="0"/>
        <w:autoSpaceDN w:val="0"/>
        <w:adjustRightInd w:val="0"/>
        <w:rPr>
          <w:rFonts w:ascii="Georgia" w:eastAsiaTheme="minorEastAsia" w:hAnsi="Georgia" w:cs="Times New Roman"/>
          <w:sz w:val="20"/>
          <w:szCs w:val="20"/>
          <w:lang w:eastAsia="sv-SE"/>
        </w:rPr>
      </w:pP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Under provningen gö</w:t>
      </w:r>
      <w:r w:rsidR="00F3317F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rs en bedömning av utseendet på </w:t>
      </w: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de råa köttdetaljerna, därefter smaktest av tillagade produkter.</w:t>
      </w:r>
    </w:p>
    <w:p w14:paraId="2B33E31A" w14:textId="77777777" w:rsidR="00A73851" w:rsidRPr="00A73851" w:rsidRDefault="00A73851" w:rsidP="0028642E">
      <w:pPr>
        <w:widowControl w:val="0"/>
        <w:autoSpaceDE w:val="0"/>
        <w:autoSpaceDN w:val="0"/>
        <w:adjustRightInd w:val="0"/>
        <w:rPr>
          <w:rFonts w:ascii="Georgia" w:eastAsiaTheme="minorEastAsia" w:hAnsi="Georgia" w:cs="Times New Roman"/>
          <w:b/>
          <w:sz w:val="20"/>
          <w:szCs w:val="20"/>
          <w:lang w:eastAsia="sv-SE"/>
        </w:rPr>
      </w:pPr>
    </w:p>
    <w:p w14:paraId="009C1AEC" w14:textId="77777777" w:rsidR="0028642E" w:rsidRPr="00A73851" w:rsidRDefault="009B6868" w:rsidP="0028642E">
      <w:pPr>
        <w:widowControl w:val="0"/>
        <w:autoSpaceDE w:val="0"/>
        <w:autoSpaceDN w:val="0"/>
        <w:adjustRightInd w:val="0"/>
        <w:rPr>
          <w:rFonts w:ascii="Georgia" w:eastAsiaTheme="minorEastAsia" w:hAnsi="Georgia" w:cs="Times New Roman"/>
          <w:b/>
          <w:sz w:val="20"/>
          <w:szCs w:val="20"/>
          <w:lang w:eastAsia="sv-SE"/>
        </w:rPr>
      </w:pPr>
      <w:r w:rsidRPr="00A73851">
        <w:rPr>
          <w:rFonts w:ascii="Georgia" w:eastAsiaTheme="minorEastAsia" w:hAnsi="Georgia" w:cs="Times New Roman"/>
          <w:b/>
          <w:sz w:val="20"/>
          <w:szCs w:val="20"/>
          <w:lang w:eastAsia="sv-SE"/>
        </w:rPr>
        <w:t>Mål</w:t>
      </w:r>
      <w:r w:rsidR="0028642E" w:rsidRPr="00A73851">
        <w:rPr>
          <w:rFonts w:ascii="Georgia" w:eastAsiaTheme="minorEastAsia" w:hAnsi="Georgia" w:cs="Times New Roman"/>
          <w:b/>
          <w:sz w:val="20"/>
          <w:szCs w:val="20"/>
          <w:lang w:eastAsia="sv-SE"/>
        </w:rPr>
        <w:t xml:space="preserve"> med föreningens utvecklingsmöten:</w:t>
      </w:r>
      <w:bookmarkStart w:id="0" w:name="_GoBack"/>
      <w:bookmarkEnd w:id="0"/>
    </w:p>
    <w:p w14:paraId="7FC17771" w14:textId="713981EF" w:rsidR="0028642E" w:rsidRPr="009B6868" w:rsidRDefault="0028642E" w:rsidP="0028642E">
      <w:pPr>
        <w:widowControl w:val="0"/>
        <w:autoSpaceDE w:val="0"/>
        <w:autoSpaceDN w:val="0"/>
        <w:adjustRightInd w:val="0"/>
        <w:rPr>
          <w:rFonts w:ascii="Georgia" w:eastAsiaTheme="minorEastAsia" w:hAnsi="Georgia" w:cs="Times New Roman"/>
          <w:sz w:val="20"/>
          <w:szCs w:val="20"/>
          <w:lang w:eastAsia="sv-SE"/>
        </w:rPr>
      </w:pP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Mötesformen utvecklad</w:t>
      </w:r>
      <w:r w:rsidR="009B6868">
        <w:rPr>
          <w:rFonts w:ascii="Georgia" w:eastAsiaTheme="minorEastAsia" w:hAnsi="Georgia" w:cs="Times New Roman"/>
          <w:sz w:val="20"/>
          <w:szCs w:val="20"/>
          <w:lang w:eastAsia="sv-SE"/>
        </w:rPr>
        <w:t>es under 2014 för att skapa mer</w:t>
      </w:r>
      <w:r w:rsidR="003967F7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 </w:t>
      </w: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utrymme för dialog mellan kockar och producenter.</w:t>
      </w:r>
    </w:p>
    <w:p w14:paraId="463AAE07" w14:textId="77777777" w:rsidR="003967F7" w:rsidRDefault="0028642E" w:rsidP="0028642E">
      <w:pPr>
        <w:widowControl w:val="0"/>
        <w:autoSpaceDE w:val="0"/>
        <w:autoSpaceDN w:val="0"/>
        <w:adjustRightInd w:val="0"/>
        <w:rPr>
          <w:rFonts w:ascii="Georgia" w:eastAsiaTheme="minorEastAsia" w:hAnsi="Georgia" w:cs="Times New Roman"/>
          <w:sz w:val="20"/>
          <w:szCs w:val="20"/>
          <w:lang w:eastAsia="sv-SE"/>
        </w:rPr>
      </w:pP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Utvecklingsmötets syfte är att grundligt testa produkten och</w:t>
      </w:r>
      <w:r w:rsidR="009B6868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 </w:t>
      </w: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ge en djupare analys av produktens</w:t>
      </w:r>
      <w:r w:rsidR="009B6868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 egenskaper. I </w:t>
      </w:r>
      <w:proofErr w:type="spellStart"/>
      <w:r w:rsidR="009B6868">
        <w:rPr>
          <w:rFonts w:ascii="Georgia" w:eastAsiaTheme="minorEastAsia" w:hAnsi="Georgia" w:cs="Times New Roman"/>
          <w:sz w:val="20"/>
          <w:szCs w:val="20"/>
          <w:lang w:eastAsia="sv-SE"/>
        </w:rPr>
        <w:t>utvecklingsmötet</w:t>
      </w: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deltar</w:t>
      </w:r>
      <w:proofErr w:type="spellEnd"/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 3– 5 kockar och uppfödare eller odlare. Mötet</w:t>
      </w:r>
      <w:r w:rsidR="00A73851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 </w:t>
      </w: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sker i en öppen dialog mellan kockarna och närvarande producenter</w:t>
      </w:r>
      <w:r w:rsidR="00A73851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 </w:t>
      </w: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och omfattar test av rå och tillagad produkt. </w:t>
      </w:r>
      <w:r w:rsidR="009A49D0">
        <w:rPr>
          <w:rFonts w:ascii="Georgia" w:eastAsiaTheme="minorEastAsia" w:hAnsi="Georgia" w:cs="Times New Roman"/>
          <w:sz w:val="20"/>
          <w:szCs w:val="20"/>
          <w:lang w:eastAsia="sv-SE"/>
        </w:rPr>
        <w:br/>
      </w:r>
    </w:p>
    <w:p w14:paraId="3C103498" w14:textId="5433144A" w:rsidR="0028642E" w:rsidRPr="009B6868" w:rsidRDefault="0028642E" w:rsidP="0028642E">
      <w:pPr>
        <w:widowControl w:val="0"/>
        <w:autoSpaceDE w:val="0"/>
        <w:autoSpaceDN w:val="0"/>
        <w:adjustRightInd w:val="0"/>
        <w:rPr>
          <w:rFonts w:ascii="Georgia" w:eastAsiaTheme="minorEastAsia" w:hAnsi="Georgia" w:cs="Times New Roman"/>
          <w:sz w:val="20"/>
          <w:szCs w:val="20"/>
          <w:lang w:eastAsia="sv-SE"/>
        </w:rPr>
      </w:pP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Om du</w:t>
      </w:r>
      <w:r w:rsidR="00A73851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 </w:t>
      </w: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inte kan närvara personligen men vill att din produkt skall</w:t>
      </w:r>
      <w:r w:rsidR="00A73851">
        <w:rPr>
          <w:rFonts w:ascii="Georgia" w:eastAsiaTheme="minorEastAsia" w:hAnsi="Georgia" w:cs="Times New Roman"/>
          <w:sz w:val="20"/>
          <w:szCs w:val="20"/>
          <w:lang w:eastAsia="sv-SE"/>
        </w:rPr>
        <w:t xml:space="preserve"> </w:t>
      </w:r>
      <w:r w:rsidRPr="009B6868">
        <w:rPr>
          <w:rFonts w:ascii="Georgia" w:eastAsiaTheme="minorEastAsia" w:hAnsi="Georgia" w:cs="Times New Roman"/>
          <w:sz w:val="20"/>
          <w:szCs w:val="20"/>
          <w:lang w:eastAsia="sv-SE"/>
        </w:rPr>
        <w:t>vara med i provningen, kontakta auni.hamberg@lrf.se</w:t>
      </w:r>
    </w:p>
    <w:p w14:paraId="54BE8B0D" w14:textId="77777777" w:rsidR="00A73851" w:rsidRDefault="00A73851" w:rsidP="0028642E">
      <w:pPr>
        <w:widowControl w:val="0"/>
        <w:autoSpaceDE w:val="0"/>
        <w:autoSpaceDN w:val="0"/>
        <w:adjustRightInd w:val="0"/>
        <w:rPr>
          <w:rFonts w:ascii="Georgia" w:eastAsiaTheme="minorEastAsia" w:hAnsi="Georgia" w:cs="Times New Roman"/>
          <w:sz w:val="20"/>
          <w:szCs w:val="20"/>
          <w:lang w:eastAsia="sv-SE"/>
        </w:rPr>
      </w:pPr>
    </w:p>
    <w:sectPr w:rsidR="00A73851" w:rsidSect="001B3E39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∞ùe'38Ôˇø^€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A2"/>
    <w:rsid w:val="001B3E39"/>
    <w:rsid w:val="00246E3F"/>
    <w:rsid w:val="0028642E"/>
    <w:rsid w:val="003967F7"/>
    <w:rsid w:val="006000A2"/>
    <w:rsid w:val="00735D7E"/>
    <w:rsid w:val="009A49D0"/>
    <w:rsid w:val="009B6868"/>
    <w:rsid w:val="00A73851"/>
    <w:rsid w:val="00C46853"/>
    <w:rsid w:val="00ED0FDE"/>
    <w:rsid w:val="00F3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D92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A2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6000A2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B3E3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B3E39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A2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6000A2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B3E3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B3E39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2226</Characters>
  <Application>Microsoft Macintosh Word</Application>
  <DocSecurity>0</DocSecurity>
  <Lines>18</Lines>
  <Paragraphs>5</Paragraphs>
  <ScaleCrop>false</ScaleCrop>
  <Company>Lind Lewin kommunikation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 Lewin</dc:creator>
  <cp:keywords/>
  <dc:description/>
  <cp:lastModifiedBy>Anna Lind Lewin</cp:lastModifiedBy>
  <cp:revision>3</cp:revision>
  <dcterms:created xsi:type="dcterms:W3CDTF">2015-06-16T13:28:00Z</dcterms:created>
  <dcterms:modified xsi:type="dcterms:W3CDTF">2015-06-16T13:34:00Z</dcterms:modified>
</cp:coreProperties>
</file>